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91" w:rsidRDefault="00AA4DF9">
      <w:r>
        <w:rPr>
          <w:noProof/>
        </w:rPr>
        <w:drawing>
          <wp:anchor distT="0" distB="0" distL="114300" distR="114300" simplePos="0" relativeHeight="251658240" behindDoc="1" locked="0" layoutInCell="1" allowOverlap="1" wp14:anchorId="449DA8DE" wp14:editId="6F6436E5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27906" cy="10687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-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906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491" w:rsidRDefault="00A55491"/>
    <w:p w:rsidR="00A55491" w:rsidRDefault="00A55491"/>
    <w:p w:rsidR="00401598" w:rsidRDefault="00401598" w:rsidP="00AA4DF9">
      <w:pPr>
        <w:jc w:val="center"/>
        <w:rPr>
          <w:rFonts w:ascii="Cooper Black" w:hAnsi="Cooper Black"/>
          <w:sz w:val="28"/>
        </w:rPr>
      </w:pPr>
    </w:p>
    <w:p w:rsidR="00AA4DF9" w:rsidRPr="00AA4DF9" w:rsidRDefault="00AA4DF9" w:rsidP="00AA4DF9">
      <w:pPr>
        <w:jc w:val="center"/>
        <w:rPr>
          <w:rFonts w:ascii="Cooper Black" w:hAnsi="Cooper Black"/>
          <w:sz w:val="28"/>
        </w:rPr>
      </w:pPr>
      <w:r w:rsidRPr="00AA4DF9">
        <w:rPr>
          <w:rFonts w:ascii="Cooper Black" w:hAnsi="Cooper Black"/>
          <w:sz w:val="28"/>
        </w:rPr>
        <w:t>August 2023 – March 2024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584"/>
        <w:gridCol w:w="7058"/>
        <w:gridCol w:w="1080"/>
      </w:tblGrid>
      <w:tr w:rsidR="00AA4DF9" w:rsidRPr="008F067D" w:rsidTr="008F067D">
        <w:trPr>
          <w:trHeight w:val="1232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Agency FB" w:hAnsi="Agency FB"/>
                <w:b/>
                <w:sz w:val="26"/>
                <w:szCs w:val="26"/>
              </w:rPr>
            </w:pPr>
            <w:r w:rsidRPr="008F067D">
              <w:rPr>
                <w:rFonts w:ascii="Agency FB" w:hAnsi="Agency FB"/>
                <w:b/>
                <w:sz w:val="26"/>
                <w:szCs w:val="26"/>
              </w:rPr>
              <w:t>S. No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Agency FB" w:hAnsi="Agency FB"/>
                <w:b/>
                <w:sz w:val="26"/>
                <w:szCs w:val="26"/>
              </w:rPr>
            </w:pPr>
            <w:r w:rsidRPr="008F067D">
              <w:rPr>
                <w:rFonts w:ascii="Agency FB" w:hAnsi="Agency FB"/>
                <w:b/>
                <w:sz w:val="26"/>
                <w:szCs w:val="26"/>
              </w:rPr>
              <w:t>Date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Agency FB" w:hAnsi="Agency FB"/>
                <w:b/>
                <w:sz w:val="26"/>
                <w:szCs w:val="26"/>
              </w:rPr>
            </w:pPr>
            <w:r w:rsidRPr="008F067D">
              <w:rPr>
                <w:rFonts w:ascii="Agency FB" w:hAnsi="Agency FB"/>
                <w:b/>
                <w:sz w:val="26"/>
                <w:szCs w:val="26"/>
              </w:rPr>
              <w:t xml:space="preserve">Name of the </w:t>
            </w:r>
            <w:proofErr w:type="spellStart"/>
            <w:r w:rsidRPr="008F067D">
              <w:rPr>
                <w:rFonts w:ascii="Agency FB" w:hAnsi="Agency FB"/>
                <w:b/>
                <w:sz w:val="26"/>
                <w:szCs w:val="26"/>
              </w:rPr>
              <w:t>Programme</w:t>
            </w:r>
            <w:proofErr w:type="spellEnd"/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Agency FB" w:hAnsi="Agency FB"/>
                <w:b/>
                <w:sz w:val="26"/>
                <w:szCs w:val="26"/>
              </w:rPr>
            </w:pPr>
            <w:r w:rsidRPr="008F067D">
              <w:rPr>
                <w:rFonts w:ascii="Agency FB" w:hAnsi="Agency FB"/>
                <w:b/>
                <w:sz w:val="26"/>
                <w:szCs w:val="26"/>
              </w:rPr>
              <w:t>No. of Benefited</w:t>
            </w:r>
          </w:p>
        </w:tc>
      </w:tr>
      <w:tr w:rsidR="008F067D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WSC Representatives Meetings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</w:tr>
      <w:tr w:rsidR="00AA4DF9" w:rsidRPr="008F067D" w:rsidTr="008F067D">
        <w:trPr>
          <w:trHeight w:val="699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01 – 07 Aug 2023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World Breastfeeding Week 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4DF9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11 Oct 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International Day of the Girl Child Day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01598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Oct 2023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LAC Oct 2023 Month Activity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AA4DF9" w:rsidRPr="008F067D" w:rsidTr="008F067D">
        <w:trPr>
          <w:trHeight w:val="699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23 - 27 Nov 2023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30 Hours Certificate Course – Women and Law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AA4DF9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25 Nov 2023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Constitution Day pledge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AA4DF9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28 Nov 2023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Certificate Course – Women and Law – </w:t>
            </w:r>
            <w:proofErr w:type="spellStart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Trichy</w:t>
            </w:r>
            <w:proofErr w:type="spellEnd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 Court Visit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401598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08 Dec 2023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Human Rights Day Pledge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598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84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11 Dec 2023</w:t>
            </w:r>
          </w:p>
        </w:tc>
        <w:tc>
          <w:tcPr>
            <w:tcW w:w="7058" w:type="dxa"/>
            <w:vAlign w:val="center"/>
          </w:tcPr>
          <w:p w:rsidR="00AA4DF9" w:rsidRPr="008F067D" w:rsidRDefault="00AA4DF9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Lecture on Empowering Women Through Skills and Employment</w:t>
            </w:r>
          </w:p>
        </w:tc>
        <w:tc>
          <w:tcPr>
            <w:tcW w:w="1080" w:type="dxa"/>
            <w:vAlign w:val="center"/>
          </w:tcPr>
          <w:p w:rsidR="00AA4DF9" w:rsidRPr="008F067D" w:rsidRDefault="00AA4DF9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12 Dec 2023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Lecture on Sexual Harassment at Work Place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197165" w:rsidRPr="008F067D" w:rsidTr="008F067D">
        <w:trPr>
          <w:trHeight w:val="699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13 Dec 2023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Orientation </w:t>
            </w:r>
            <w:proofErr w:type="spellStart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Programme</w:t>
            </w:r>
            <w:proofErr w:type="spellEnd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 on creating a safe space Empowering Respect and Addressing Sexual Harassment in our Community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197165" w:rsidRPr="008F067D" w:rsidTr="008F067D">
        <w:trPr>
          <w:trHeight w:val="68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13 Dec 2023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Awareness </w:t>
            </w:r>
            <w:proofErr w:type="spellStart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Programme</w:t>
            </w:r>
            <w:proofErr w:type="spellEnd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 on The Sexual Harassment of Women in Work Place (Prevention, Prohibition and </w:t>
            </w:r>
            <w:proofErr w:type="spellStart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Redressal</w:t>
            </w:r>
            <w:proofErr w:type="spellEnd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) Act, 2013.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97165" w:rsidRPr="008F067D" w:rsidTr="008F067D">
        <w:trPr>
          <w:trHeight w:val="68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13 Dec 2023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Orientation on Background of Sexual Harassment Act 2013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14  Dec 2023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Awareness </w:t>
            </w:r>
            <w:proofErr w:type="spellStart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Programme</w:t>
            </w:r>
            <w:proofErr w:type="spellEnd"/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 on Status of Women in India at Present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067D" w:rsidRDefault="008F067D"/>
    <w:p w:rsidR="008F067D" w:rsidRDefault="008F067D"/>
    <w:p w:rsidR="008F067D" w:rsidRDefault="008F067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15DBF2A" wp14:editId="647BA4DE">
            <wp:simplePos x="0" y="0"/>
            <wp:positionH relativeFrom="page">
              <wp:align>left</wp:align>
            </wp:positionH>
            <wp:positionV relativeFrom="paragraph">
              <wp:posOffset>-860119</wp:posOffset>
            </wp:positionV>
            <wp:extent cx="7627906" cy="10687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-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906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67D" w:rsidRDefault="008F067D"/>
    <w:p w:rsidR="008F067D" w:rsidRDefault="008F067D"/>
    <w:p w:rsidR="008F067D" w:rsidRDefault="008F067D"/>
    <w:p w:rsidR="008F067D" w:rsidRDefault="008F067D"/>
    <w:p w:rsidR="008F067D" w:rsidRDefault="008F067D"/>
    <w:p w:rsidR="008F067D" w:rsidRDefault="008F067D"/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584"/>
        <w:gridCol w:w="7058"/>
        <w:gridCol w:w="1080"/>
      </w:tblGrid>
      <w:tr w:rsidR="00197165" w:rsidRPr="008F067D" w:rsidTr="008F067D">
        <w:trPr>
          <w:trHeight w:val="699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15 Dec 2023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Creating Awareness through Holy Cross Radio 90.4- Sexual Harassment in Working Place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Dec 2023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LAC Dec 2023 Month Activity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F067D" w:rsidRPr="008F067D" w:rsidTr="008F067D">
        <w:trPr>
          <w:trHeight w:val="699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11 Jan 2024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Spreading Awareness National Girl Child Day - through Holy Cross Radio 90.4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23 Jan 2024</w:t>
            </w:r>
          </w:p>
        </w:tc>
        <w:tc>
          <w:tcPr>
            <w:tcW w:w="7058" w:type="dxa"/>
            <w:vAlign w:val="center"/>
          </w:tcPr>
          <w:p w:rsidR="00197165" w:rsidRPr="008F067D" w:rsidRDefault="006E413F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Trichy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7165" w:rsidRPr="008F067D">
              <w:rPr>
                <w:rFonts w:ascii="Times New Roman" w:hAnsi="Times New Roman" w:cs="Times New Roman"/>
                <w:sz w:val="26"/>
                <w:szCs w:val="26"/>
              </w:rPr>
              <w:t>FM Rainbow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102.1</w:t>
            </w:r>
            <w:r w:rsidR="00197165"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 Talk about National Girl Child Day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65" w:rsidRPr="008F067D" w:rsidTr="008F067D">
        <w:trPr>
          <w:trHeight w:val="1040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24 Jan 2024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eastAsia="Times" w:hAnsi="Times New Roman" w:cs="Times New Roman"/>
                <w:sz w:val="26"/>
                <w:szCs w:val="26"/>
              </w:rPr>
              <w:t>One-Day National Conference (Hybrid Mode)</w:t>
            </w:r>
          </w:p>
          <w:p w:rsidR="00197165" w:rsidRPr="008F067D" w:rsidRDefault="00197165" w:rsidP="008F067D">
            <w:pPr>
              <w:keepLines/>
              <w:widowControl w:val="0"/>
              <w:spacing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eastAsia="Times" w:hAnsi="Times New Roman" w:cs="Times New Roman"/>
                <w:sz w:val="26"/>
                <w:szCs w:val="26"/>
              </w:rPr>
              <w:t>On The Evolving Landscape: Exploring Possibilities and Challenges for The Girl Child in a Dynamic Worl</w:t>
            </w:r>
            <w:bookmarkStart w:id="0" w:name="_GoBack"/>
            <w:bookmarkEnd w:id="0"/>
            <w:r w:rsidRPr="008F067D">
              <w:rPr>
                <w:rFonts w:ascii="Times New Roman" w:eastAsia="Times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12 February 24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Menstrual Hygiene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20 Feb 24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eastAsia="Times" w:hAnsi="Times New Roman" w:cs="Times New Roman"/>
                <w:sz w:val="26"/>
                <w:szCs w:val="26"/>
              </w:rPr>
              <w:t>Women in Media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28 Feb 24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eastAsia="Times" w:hAnsi="Times New Roman" w:cs="Times New Roman"/>
                <w:sz w:val="26"/>
                <w:szCs w:val="26"/>
              </w:rPr>
              <w:t>Law Protecting Women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Feb 2024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LAC Feb 2024 Month Activity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65" w:rsidRPr="008F067D" w:rsidTr="008F067D">
        <w:trPr>
          <w:trHeight w:val="341"/>
          <w:jc w:val="center"/>
        </w:trPr>
        <w:tc>
          <w:tcPr>
            <w:tcW w:w="533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84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>March 2024</w:t>
            </w:r>
          </w:p>
        </w:tc>
        <w:tc>
          <w:tcPr>
            <w:tcW w:w="7058" w:type="dxa"/>
            <w:vAlign w:val="center"/>
          </w:tcPr>
          <w:p w:rsidR="00197165" w:rsidRPr="008F067D" w:rsidRDefault="00197165" w:rsidP="008F06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67D">
              <w:rPr>
                <w:rFonts w:ascii="Times New Roman" w:hAnsi="Times New Roman" w:cs="Times New Roman"/>
                <w:sz w:val="26"/>
                <w:szCs w:val="26"/>
              </w:rPr>
              <w:t xml:space="preserve">Valediction for WSC </w:t>
            </w:r>
          </w:p>
        </w:tc>
        <w:tc>
          <w:tcPr>
            <w:tcW w:w="1080" w:type="dxa"/>
            <w:vAlign w:val="center"/>
          </w:tcPr>
          <w:p w:rsidR="00197165" w:rsidRPr="008F067D" w:rsidRDefault="00197165" w:rsidP="008F067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5491" w:rsidRDefault="00A55491"/>
    <w:sectPr w:rsidR="00A55491" w:rsidSect="004015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52"/>
    <w:rsid w:val="00054F49"/>
    <w:rsid w:val="00197165"/>
    <w:rsid w:val="001C74E6"/>
    <w:rsid w:val="001E12A9"/>
    <w:rsid w:val="00227BAD"/>
    <w:rsid w:val="003460D3"/>
    <w:rsid w:val="003F715C"/>
    <w:rsid w:val="00401598"/>
    <w:rsid w:val="00432988"/>
    <w:rsid w:val="006542F3"/>
    <w:rsid w:val="006E413F"/>
    <w:rsid w:val="007577E4"/>
    <w:rsid w:val="00850F3E"/>
    <w:rsid w:val="008F067D"/>
    <w:rsid w:val="00956587"/>
    <w:rsid w:val="009A5DBF"/>
    <w:rsid w:val="00A33B52"/>
    <w:rsid w:val="00A47E15"/>
    <w:rsid w:val="00A5314A"/>
    <w:rsid w:val="00A55491"/>
    <w:rsid w:val="00A93CBD"/>
    <w:rsid w:val="00AA4DF9"/>
    <w:rsid w:val="00B334CE"/>
    <w:rsid w:val="00B627A1"/>
    <w:rsid w:val="00C14441"/>
    <w:rsid w:val="00C73A4D"/>
    <w:rsid w:val="00D14D57"/>
    <w:rsid w:val="00D536A9"/>
    <w:rsid w:val="00DC541A"/>
    <w:rsid w:val="00EF1E3C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F2692-84E2-4ACB-8471-01B6C707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WSC</dc:creator>
  <cp:keywords/>
  <dc:description/>
  <cp:lastModifiedBy>WSC</cp:lastModifiedBy>
  <cp:revision>24</cp:revision>
  <cp:lastPrinted>2024-02-16T10:09:00Z</cp:lastPrinted>
  <dcterms:created xsi:type="dcterms:W3CDTF">2024-02-15T12:19:00Z</dcterms:created>
  <dcterms:modified xsi:type="dcterms:W3CDTF">2024-02-17T10:13:00Z</dcterms:modified>
</cp:coreProperties>
</file>